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0D912CAF"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A50773">
        <w:rPr>
          <w:rFonts w:ascii="Times New Roman" w:eastAsia="Times New Roman" w:hAnsi="Times New Roman" w:cs="Times New Roman"/>
          <w:b/>
          <w:bCs/>
          <w:sz w:val="24"/>
          <w:szCs w:val="24"/>
          <w:lang w:eastAsia="en-US"/>
        </w:rPr>
        <w:t>K</w:t>
      </w:r>
      <w:r w:rsidR="00F4566C">
        <w:rPr>
          <w:rFonts w:ascii="Times New Roman" w:eastAsia="Times New Roman" w:hAnsi="Times New Roman" w:cs="Times New Roman"/>
          <w:b/>
          <w:bCs/>
          <w:sz w:val="24"/>
          <w:szCs w:val="24"/>
          <w:lang w:eastAsia="en-US"/>
        </w:rPr>
        <w:t>laipėdos</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A50773">
        <w:rPr>
          <w:rFonts w:ascii="Times New Roman" w:eastAsia="Times New Roman" w:hAnsi="Times New Roman" w:cs="Times New Roman"/>
          <w:sz w:val="24"/>
          <w:szCs w:val="24"/>
          <w:lang w:eastAsia="en-US"/>
        </w:rPr>
        <w:t>,</w:t>
      </w:r>
      <w:r w:rsidR="00DA7ED8" w:rsidRPr="00A50773">
        <w:rPr>
          <w:rFonts w:ascii="Times New Roman" w:eastAsia="Times New Roman" w:hAnsi="Times New Roman" w:cs="Times New Roman"/>
          <w:b/>
          <w:bCs/>
          <w:sz w:val="24"/>
          <w:szCs w:val="24"/>
          <w:lang w:eastAsia="en-US"/>
        </w:rPr>
        <w:t xml:space="preserve"> </w:t>
      </w:r>
      <w:r w:rsidR="00F4566C" w:rsidRPr="000E5873">
        <w:rPr>
          <w:rFonts w:ascii="Times New Roman" w:hAnsi="Times New Roman" w:cs="Times New Roman"/>
          <w:b/>
          <w:bCs/>
          <w:sz w:val="24"/>
          <w:szCs w:val="24"/>
        </w:rPr>
        <w:t>Klaipėdos miesto, Klaipėdos rajono, Kretingos rajono, Šilutės rajono, Skuodo rajono, Palangos ir Neringos</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0524BF2A"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F4566C">
        <w:rPr>
          <w:rFonts w:ascii="Times New Roman" w:hAnsi="Times New Roman" w:cs="Times New Roman"/>
          <w:sz w:val="24"/>
          <w:szCs w:val="24"/>
          <w:lang w:val="en-US"/>
        </w:rPr>
        <w:t>70</w:t>
      </w:r>
      <w:r w:rsidR="007F321E">
        <w:rPr>
          <w:rFonts w:ascii="Times New Roman" w:hAnsi="Times New Roman" w:cs="Times New Roman"/>
          <w:sz w:val="24"/>
          <w:szCs w:val="24"/>
          <w:lang w:val="en-US"/>
        </w:rPr>
        <w:t> 000,00 (</w:t>
      </w:r>
      <w:r w:rsidR="00F4566C">
        <w:rPr>
          <w:rFonts w:ascii="Times New Roman" w:hAnsi="Times New Roman" w:cs="Times New Roman"/>
          <w:sz w:val="24"/>
          <w:szCs w:val="24"/>
        </w:rPr>
        <w:t>septyniasdešimt</w:t>
      </w:r>
      <w:r w:rsidR="00A61144">
        <w:rPr>
          <w:rFonts w:ascii="Times New Roman" w:hAnsi="Times New Roman" w:cs="Times New Roman"/>
          <w:sz w:val="24"/>
          <w:szCs w:val="24"/>
        </w:rPr>
        <w:t xml:space="preserve"> </w:t>
      </w:r>
      <w:r w:rsidR="007F321E">
        <w:rPr>
          <w:rFonts w:ascii="Times New Roman" w:hAnsi="Times New Roman" w:cs="Times New Roman"/>
          <w:sz w:val="24"/>
          <w:szCs w:val="24"/>
        </w:rPr>
        <w:t>tūkstanči</w:t>
      </w:r>
      <w:r w:rsidR="00F4566C">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3241A3DA"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F4566C">
        <w:rPr>
          <w:rFonts w:ascii="Times New Roman" w:hAnsi="Times New Roman" w:cs="Times New Roman"/>
          <w:sz w:val="24"/>
          <w:szCs w:val="24"/>
          <w:lang w:val="en-US"/>
        </w:rPr>
        <w:t>14</w:t>
      </w:r>
      <w:r w:rsidR="007F321E">
        <w:rPr>
          <w:rFonts w:ascii="Times New Roman" w:hAnsi="Times New Roman" w:cs="Times New Roman"/>
          <w:sz w:val="24"/>
          <w:szCs w:val="24"/>
          <w:lang w:val="en-US"/>
        </w:rPr>
        <w:t>0 000,00 (</w:t>
      </w:r>
      <w:r w:rsidR="00F4566C">
        <w:rPr>
          <w:rFonts w:ascii="Times New Roman" w:hAnsi="Times New Roman" w:cs="Times New Roman"/>
          <w:sz w:val="24"/>
          <w:szCs w:val="24"/>
        </w:rPr>
        <w:t>vienas</w:t>
      </w:r>
      <w:r w:rsidR="00521806">
        <w:rPr>
          <w:rFonts w:ascii="Times New Roman" w:hAnsi="Times New Roman" w:cs="Times New Roman"/>
          <w:sz w:val="24"/>
          <w:szCs w:val="24"/>
        </w:rPr>
        <w:t xml:space="preserve"> šimta</w:t>
      </w:r>
      <w:r w:rsidR="00F4566C">
        <w:rPr>
          <w:rFonts w:ascii="Times New Roman" w:hAnsi="Times New Roman" w:cs="Times New Roman"/>
          <w:sz w:val="24"/>
          <w:szCs w:val="24"/>
        </w:rPr>
        <w:t>s</w:t>
      </w:r>
      <w:r w:rsidR="00521806">
        <w:rPr>
          <w:rFonts w:ascii="Times New Roman" w:hAnsi="Times New Roman" w:cs="Times New Roman"/>
          <w:sz w:val="24"/>
          <w:szCs w:val="24"/>
        </w:rPr>
        <w:t xml:space="preserve"> </w:t>
      </w:r>
      <w:r w:rsidR="00F4566C">
        <w:rPr>
          <w:rFonts w:ascii="Times New Roman" w:hAnsi="Times New Roman" w:cs="Times New Roman"/>
          <w:sz w:val="24"/>
          <w:szCs w:val="24"/>
        </w:rPr>
        <w:t>keturias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0F30724E"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521806">
        <w:rPr>
          <w:rFonts w:ascii="Times New Roman" w:eastAsia="Times New Roman" w:hAnsi="Times New Roman" w:cs="Times New Roman"/>
          <w:b/>
          <w:bCs/>
          <w:sz w:val="24"/>
          <w:szCs w:val="24"/>
          <w:lang w:eastAsia="en-US"/>
        </w:rPr>
        <w:t>K</w:t>
      </w:r>
      <w:r w:rsidR="00F4566C">
        <w:rPr>
          <w:rFonts w:ascii="Times New Roman" w:eastAsia="Times New Roman" w:hAnsi="Times New Roman" w:cs="Times New Roman"/>
          <w:b/>
          <w:bCs/>
          <w:sz w:val="24"/>
          <w:szCs w:val="24"/>
          <w:lang w:eastAsia="en-US"/>
        </w:rPr>
        <w:t>laipėdos</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B4FB" w14:textId="77777777" w:rsidR="00F15711" w:rsidRDefault="00F15711" w:rsidP="00BF55D0">
      <w:pPr>
        <w:spacing w:after="0" w:line="240" w:lineRule="auto"/>
      </w:pPr>
      <w:r>
        <w:separator/>
      </w:r>
    </w:p>
  </w:endnote>
  <w:endnote w:type="continuationSeparator" w:id="0">
    <w:p w14:paraId="65A78A19" w14:textId="77777777" w:rsidR="00F15711" w:rsidRDefault="00F15711"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03D90" w14:textId="77777777" w:rsidR="00F15711" w:rsidRDefault="00F15711" w:rsidP="00BF55D0">
      <w:pPr>
        <w:spacing w:after="0" w:line="240" w:lineRule="auto"/>
      </w:pPr>
      <w:r>
        <w:separator/>
      </w:r>
    </w:p>
  </w:footnote>
  <w:footnote w:type="continuationSeparator" w:id="0">
    <w:p w14:paraId="754199B8" w14:textId="77777777" w:rsidR="00F15711" w:rsidRDefault="00F15711"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15711"/>
    <w:rsid w:val="00F22BFA"/>
    <w:rsid w:val="00F4566C"/>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2022-03-11T09:36:00Z</dcterms:modified>
</cp:coreProperties>
</file>